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1A" w:rsidRDefault="00F1011A" w:rsidP="00F1011A">
      <w:pPr>
        <w:pStyle w:val="Adresseexpditeu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Coordonnées du Médiateur de la consommation de la profession d’Avocat :</w:t>
      </w:r>
    </w:p>
    <w:p w:rsidR="00F1011A" w:rsidRDefault="00F1011A" w:rsidP="00F1011A">
      <w:pPr>
        <w:pStyle w:val="Adresseexpditeur"/>
        <w:jc w:val="center"/>
        <w:rPr>
          <w:rFonts w:ascii="Times New Roman" w:hAnsi="Times New Roman" w:cs="Times New Roman"/>
          <w:szCs w:val="24"/>
        </w:rPr>
      </w:pPr>
    </w:p>
    <w:p w:rsidR="00F1011A" w:rsidRDefault="00F1011A" w:rsidP="00F1011A">
      <w:pPr>
        <w:pStyle w:val="Adresseexpditeur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Monsieur Jérôme </w:t>
      </w:r>
      <w:proofErr w:type="spellStart"/>
      <w:r>
        <w:rPr>
          <w:rFonts w:ascii="Times New Roman" w:hAnsi="Times New Roman" w:cs="Times New Roman"/>
          <w:szCs w:val="24"/>
        </w:rPr>
        <w:t>HERCE</w:t>
      </w:r>
      <w:proofErr w:type="spellEnd"/>
    </w:p>
    <w:p w:rsidR="00F1011A" w:rsidRDefault="00F1011A" w:rsidP="00F1011A">
      <w:pPr>
        <w:pStyle w:val="Adresseexpditeur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22, rue de Londres 75009 PARIS</w:t>
      </w:r>
    </w:p>
    <w:p w:rsidR="00F1011A" w:rsidRDefault="00F1011A" w:rsidP="00F1011A">
      <w:pPr>
        <w:pStyle w:val="Adresseexpditeur"/>
        <w:jc w:val="center"/>
        <w:rPr>
          <w:rFonts w:ascii="Times New Roman" w:hAnsi="Times New Roman" w:cs="Times New Roman"/>
          <w:szCs w:val="24"/>
        </w:rPr>
      </w:pPr>
      <w:hyperlink r:id="rId4" w:history="1">
        <w:r w:rsidRPr="0078716B">
          <w:rPr>
            <w:rStyle w:val="Lienhypertexte"/>
            <w:rFonts w:ascii="Times New Roman" w:hAnsi="Times New Roman" w:cs="Times New Roman"/>
            <w:szCs w:val="24"/>
          </w:rPr>
          <w:t>mediateur@mediateur-consommation-avocat.fr</w:t>
        </w:r>
      </w:hyperlink>
    </w:p>
    <w:p w:rsidR="00C517F5" w:rsidRDefault="00F1011A" w:rsidP="00F1011A">
      <w:pPr>
        <w:jc w:val="center"/>
      </w:pPr>
      <w:r>
        <w:t xml:space="preserve">Site internet : </w:t>
      </w:r>
      <w:hyperlink r:id="rId5" w:history="1">
        <w:r w:rsidRPr="0078716B">
          <w:rPr>
            <w:rStyle w:val="Lienhypertexte"/>
          </w:rPr>
          <w:t>https://mediateur-co</w:t>
        </w:r>
        <w:bookmarkStart w:id="0" w:name="_GoBack"/>
        <w:bookmarkEnd w:id="0"/>
        <w:r w:rsidRPr="0078716B">
          <w:rPr>
            <w:rStyle w:val="Lienhypertexte"/>
          </w:rPr>
          <w:t>nsommation-avocat.fr</w:t>
        </w:r>
      </w:hyperlink>
    </w:p>
    <w:sectPr w:rsidR="00C5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nd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11A"/>
    <w:rsid w:val="0021685E"/>
    <w:rsid w:val="00C517F5"/>
    <w:rsid w:val="00F1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4089-818C-450A-849E-BA094ABE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11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rsid w:val="00F1011A"/>
    <w:rPr>
      <w:rFonts w:ascii="Gando BT" w:hAnsi="Gando BT" w:cs="Arial"/>
      <w:szCs w:val="20"/>
    </w:rPr>
  </w:style>
  <w:style w:type="character" w:styleId="Lienhypertexte">
    <w:name w:val="Hyperlink"/>
    <w:basedOn w:val="Policepardfaut"/>
    <w:rsid w:val="00F1011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11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11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teur-consommation-avocat.fr" TargetMode="External"/><Relationship Id="rId4" Type="http://schemas.openxmlformats.org/officeDocument/2006/relationships/hyperlink" Target="mailto:mediateur@mediateur-consommation-avoca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cp:lastPrinted>2016-07-21T07:42:00Z</cp:lastPrinted>
  <dcterms:created xsi:type="dcterms:W3CDTF">2016-07-21T07:41:00Z</dcterms:created>
  <dcterms:modified xsi:type="dcterms:W3CDTF">2016-07-21T07:42:00Z</dcterms:modified>
</cp:coreProperties>
</file>